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015" w:rsidRDefault="00D342F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7.05pt;width:231pt;height:47.85pt;z-index:43">
            <v:stroke dashstyle="1 1" endcap="round"/>
            <v:textbox>
              <w:txbxContent>
                <w:p w:rsidR="00D74015" w:rsidRPr="007211C2" w:rsidRDefault="00D74015" w:rsidP="007211C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35.95pt;margin-top:-.05pt;width:0;height:100.8pt;z-index:2" o:connectortype="straight"/>
        </w:pict>
      </w:r>
      <w:r>
        <w:rPr>
          <w:noProof/>
        </w:rPr>
        <w:pict>
          <v:shape id="_x0000_s1028" type="#_x0000_t202" style="position:absolute;margin-left:-6.3pt;margin-top:-.05pt;width:502.8pt;height:100.8pt;z-index:1">
            <v:textbox>
              <w:txbxContent>
                <w:p w:rsidR="00D74015" w:rsidRPr="003468E6" w:rsidRDefault="00D74015" w:rsidP="00A82610">
                  <w:pPr>
                    <w:spacing w:before="120"/>
                    <w:rPr>
                      <w:sz w:val="26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</w:t>
                  </w:r>
                  <w:r w:rsidRPr="003468E6">
                    <w:rPr>
                      <w:sz w:val="26"/>
                    </w:rPr>
                    <w:t>Họ và tên BN:..............................................</w:t>
                  </w:r>
                  <w:r>
                    <w:rPr>
                      <w:sz w:val="26"/>
                    </w:rPr>
                    <w:t>.......</w:t>
                  </w:r>
                </w:p>
                <w:p w:rsidR="00D74015" w:rsidRDefault="00D74015" w:rsidP="00632640">
                  <w:pPr>
                    <w:ind w:left="4770"/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>Ngày sinh:............................ giới:......................</w:t>
                  </w:r>
                  <w:r>
                    <w:rPr>
                      <w:sz w:val="26"/>
                    </w:rPr>
                    <w:t xml:space="preserve"> </w:t>
                  </w:r>
                  <w:r w:rsidRPr="005135B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</w:t>
                  </w:r>
                  <w:r>
                    <w:rPr>
                      <w:sz w:val="26"/>
                    </w:rPr>
                    <w:t xml:space="preserve">               Đ</w:t>
                  </w:r>
                  <w:r w:rsidRPr="003468E6">
                    <w:rPr>
                      <w:sz w:val="26"/>
                    </w:rPr>
                    <w:t>ịa chỉ:...................................................</w:t>
                  </w:r>
                  <w:r>
                    <w:rPr>
                      <w:sz w:val="26"/>
                    </w:rPr>
                    <w:t>............</w:t>
                  </w:r>
                </w:p>
                <w:p w:rsidR="00D74015" w:rsidRDefault="00D7401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D342F3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Pr="003468E6">
                    <w:rPr>
                      <w:b/>
                    </w:rPr>
                    <w:t xml:space="preserve">QUY TRÌNH </w:t>
                  </w:r>
                  <w:r w:rsidR="00D342F3">
                    <w:rPr>
                      <w:b/>
                    </w:rPr>
                    <w:t>KỸ THUẬT</w:t>
                  </w:r>
                  <w:r>
                    <w:rPr>
                      <w:b/>
                    </w:rPr>
                    <w:t xml:space="preserve"> KCB</w:t>
                  </w:r>
                  <w:r>
                    <w:rPr>
                      <w:sz w:val="26"/>
                    </w:rPr>
                    <w:t xml:space="preserve">    </w:t>
                  </w:r>
                  <w:r w:rsidR="00D342F3">
                    <w:rPr>
                      <w:sz w:val="26"/>
                    </w:rPr>
                    <w:t xml:space="preserve">      </w:t>
                  </w:r>
                  <w:r>
                    <w:rPr>
                      <w:sz w:val="26"/>
                    </w:rPr>
                    <w:t xml:space="preserve"> </w:t>
                  </w:r>
                  <w:r w:rsidRPr="003468E6">
                    <w:rPr>
                      <w:sz w:val="26"/>
                    </w:rPr>
                    <w:t>Số phòng:....</w:t>
                  </w:r>
                  <w:r>
                    <w:rPr>
                      <w:sz w:val="26"/>
                    </w:rPr>
                    <w:t>...</w:t>
                  </w:r>
                  <w:r w:rsidRPr="003468E6">
                    <w:rPr>
                      <w:sz w:val="26"/>
                    </w:rPr>
                    <w:t>.................. Số giường:...........</w:t>
                  </w:r>
                  <w:r>
                    <w:rPr>
                      <w:sz w:val="26"/>
                    </w:rPr>
                    <w:t>.....</w:t>
                  </w:r>
                  <w:r w:rsidRPr="003468E6">
                    <w:rPr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 xml:space="preserve">    </w:t>
                  </w:r>
                </w:p>
                <w:p w:rsidR="00D74015" w:rsidRPr="003468E6" w:rsidRDefault="00D342F3" w:rsidP="00861E0D">
                  <w:pPr>
                    <w:rPr>
                      <w:sz w:val="26"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D74015">
                    <w:rPr>
                      <w:b/>
                    </w:rPr>
                    <w:t>NG</w:t>
                  </w:r>
                  <w:r w:rsidR="00D74015" w:rsidRPr="006366B3">
                    <w:rPr>
                      <w:b/>
                    </w:rPr>
                    <w:t>Ộ</w:t>
                  </w:r>
                  <w:r w:rsidR="00D74015">
                    <w:rPr>
                      <w:b/>
                    </w:rPr>
                    <w:t xml:space="preserve"> Đ</w:t>
                  </w:r>
                  <w:r w:rsidR="00D74015" w:rsidRPr="006366B3">
                    <w:rPr>
                      <w:b/>
                    </w:rPr>
                    <w:t>ỘC</w:t>
                  </w:r>
                  <w:r w:rsidR="00D74015">
                    <w:rPr>
                      <w:b/>
                    </w:rPr>
                    <w:t xml:space="preserve"> ACETAMINOPHEN</w:t>
                  </w:r>
                  <w:r w:rsidR="00D74015" w:rsidRPr="003468E6">
                    <w:rPr>
                      <w:sz w:val="26"/>
                    </w:rPr>
                    <w:t xml:space="preserve"> </w:t>
                  </w:r>
                  <w:r w:rsidR="00D74015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  </w:t>
                  </w:r>
                  <w:r w:rsidR="00D74015">
                    <w:rPr>
                      <w:b/>
                    </w:rPr>
                    <w:t xml:space="preserve">  </w:t>
                  </w:r>
                  <w:r w:rsidR="00D74015" w:rsidRPr="003468E6">
                    <w:rPr>
                      <w:sz w:val="26"/>
                    </w:rPr>
                    <w:t xml:space="preserve">Mã BN/Số </w:t>
                  </w:r>
                  <w:r w:rsidR="00D74015">
                    <w:rPr>
                      <w:sz w:val="26"/>
                    </w:rPr>
                    <w:t>HSBA</w:t>
                  </w:r>
                  <w:r w:rsidR="00D74015" w:rsidRPr="003468E6">
                    <w:rPr>
                      <w:sz w:val="26"/>
                    </w:rPr>
                    <w:t>:...................................</w:t>
                  </w:r>
                  <w:r w:rsidR="00D74015">
                    <w:rPr>
                      <w:sz w:val="26"/>
                    </w:rPr>
                    <w:t>...........</w:t>
                  </w:r>
                </w:p>
                <w:p w:rsidR="00D74015" w:rsidRDefault="00D74015">
                  <w:bookmarkStart w:id="0" w:name="_GoBack"/>
                  <w:bookmarkEnd w:id="0"/>
                </w:p>
              </w:txbxContent>
            </v:textbox>
          </v:shape>
        </w:pict>
      </w:r>
    </w:p>
    <w:p w:rsidR="00D74015" w:rsidRDefault="00D74015"/>
    <w:p w:rsidR="00D74015" w:rsidRDefault="00D74015"/>
    <w:p w:rsidR="00D74015" w:rsidRDefault="00D74015"/>
    <w:p w:rsidR="00D74015" w:rsidRDefault="00D74015"/>
    <w:p w:rsidR="00D74015" w:rsidRDefault="00D74015"/>
    <w:p w:rsidR="00D74015" w:rsidRDefault="00D74015"/>
    <w:p w:rsidR="00D74015" w:rsidRPr="003468E6" w:rsidRDefault="00D74015">
      <w:pPr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D74015" w:rsidRPr="00DC0ED7" w:rsidTr="00DC0ED7">
        <w:tc>
          <w:tcPr>
            <w:tcW w:w="10025" w:type="dxa"/>
            <w:gridSpan w:val="2"/>
            <w:shd w:val="clear" w:color="auto" w:fill="000000"/>
          </w:tcPr>
          <w:p w:rsidR="00D74015" w:rsidRPr="00DC0ED7" w:rsidRDefault="00D74015">
            <w:pPr>
              <w:rPr>
                <w:b/>
                <w:sz w:val="26"/>
              </w:rPr>
            </w:pPr>
            <w:r w:rsidRPr="00DC0ED7">
              <w:rPr>
                <w:b/>
                <w:sz w:val="26"/>
              </w:rPr>
              <w:t>1. ĐÁNH GIÁ TRƯỚC KHI VÀO QUY TRÌNH</w:t>
            </w:r>
          </w:p>
        </w:tc>
      </w:tr>
      <w:tr w:rsidR="00D74015" w:rsidRPr="00DC0ED7" w:rsidTr="00DC0ED7">
        <w:tc>
          <w:tcPr>
            <w:tcW w:w="1526" w:type="dxa"/>
          </w:tcPr>
          <w:p w:rsidR="00D74015" w:rsidRPr="00DC0ED7" w:rsidRDefault="00D74015">
            <w:pPr>
              <w:rPr>
                <w:b/>
                <w:sz w:val="26"/>
              </w:rPr>
            </w:pPr>
            <w:r w:rsidRPr="00DC0ED7">
              <w:rPr>
                <w:b/>
                <w:sz w:val="26"/>
              </w:rPr>
              <w:t>Tiêu chuẩn</w:t>
            </w:r>
          </w:p>
          <w:p w:rsidR="00D74015" w:rsidRPr="00DC0ED7" w:rsidRDefault="00D74015">
            <w:pPr>
              <w:rPr>
                <w:b/>
                <w:sz w:val="26"/>
              </w:rPr>
            </w:pPr>
            <w:r w:rsidRPr="00DC0ED7">
              <w:rPr>
                <w:b/>
                <w:sz w:val="26"/>
              </w:rPr>
              <w:t>đưa vào:</w:t>
            </w:r>
          </w:p>
        </w:tc>
        <w:tc>
          <w:tcPr>
            <w:tcW w:w="8499" w:type="dxa"/>
            <w:vAlign w:val="center"/>
          </w:tcPr>
          <w:p w:rsidR="00D74015" w:rsidRPr="00DC0ED7" w:rsidRDefault="00D74015" w:rsidP="001A022C">
            <w:pPr>
              <w:pStyle w:val="ListParagraph"/>
              <w:rPr>
                <w:sz w:val="26"/>
              </w:rPr>
            </w:pPr>
            <w:r w:rsidRPr="00DC0ED7">
              <w:rPr>
                <w:sz w:val="26"/>
                <w:szCs w:val="26"/>
              </w:rPr>
              <w:sym w:font="Wingdings" w:char="F06F"/>
            </w:r>
            <w:r w:rsidRPr="00DC0ED7">
              <w:rPr>
                <w:sz w:val="26"/>
              </w:rPr>
              <w:t xml:space="preserve"> Uống quá liều paracetamol</w:t>
            </w:r>
          </w:p>
        </w:tc>
      </w:tr>
      <w:tr w:rsidR="00D74015" w:rsidRPr="00DC0ED7" w:rsidTr="00DC0ED7">
        <w:tc>
          <w:tcPr>
            <w:tcW w:w="1526" w:type="dxa"/>
          </w:tcPr>
          <w:p w:rsidR="00D74015" w:rsidRPr="00DC0ED7" w:rsidRDefault="00D74015">
            <w:pPr>
              <w:rPr>
                <w:b/>
                <w:sz w:val="26"/>
              </w:rPr>
            </w:pPr>
            <w:r w:rsidRPr="00DC0ED7">
              <w:rPr>
                <w:b/>
                <w:sz w:val="26"/>
              </w:rPr>
              <w:t>Tiêu chuẩn</w:t>
            </w:r>
          </w:p>
          <w:p w:rsidR="00D74015" w:rsidRPr="00DC0ED7" w:rsidRDefault="00D74015">
            <w:pPr>
              <w:rPr>
                <w:b/>
                <w:sz w:val="26"/>
              </w:rPr>
            </w:pPr>
            <w:r w:rsidRPr="00DC0ED7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</w:tcPr>
          <w:p w:rsidR="00D74015" w:rsidRPr="00DC0ED7" w:rsidRDefault="00D74015" w:rsidP="000B3E4A">
            <w:pPr>
              <w:pStyle w:val="ListParagraph"/>
              <w:rPr>
                <w:sz w:val="26"/>
              </w:rPr>
            </w:pPr>
            <w:r w:rsidRPr="00DC0ED7">
              <w:rPr>
                <w:sz w:val="26"/>
                <w:szCs w:val="26"/>
              </w:rPr>
              <w:sym w:font="Wingdings" w:char="F06F"/>
            </w:r>
            <w:r w:rsidRPr="00DC0ED7">
              <w:rPr>
                <w:sz w:val="26"/>
              </w:rPr>
              <w:t xml:space="preserve">Hôn mê gan        </w:t>
            </w:r>
          </w:p>
        </w:tc>
      </w:tr>
      <w:tr w:rsidR="00D74015" w:rsidRPr="00DC0ED7" w:rsidTr="00DC0ED7">
        <w:tc>
          <w:tcPr>
            <w:tcW w:w="1526" w:type="dxa"/>
          </w:tcPr>
          <w:p w:rsidR="00D74015" w:rsidRPr="00DC0ED7" w:rsidRDefault="00D74015">
            <w:pPr>
              <w:rPr>
                <w:b/>
                <w:sz w:val="26"/>
              </w:rPr>
            </w:pPr>
            <w:r w:rsidRPr="00DC0ED7">
              <w:rPr>
                <w:b/>
                <w:sz w:val="26"/>
              </w:rPr>
              <w:t>Tiền sử:</w:t>
            </w:r>
          </w:p>
        </w:tc>
        <w:tc>
          <w:tcPr>
            <w:tcW w:w="8499" w:type="dxa"/>
          </w:tcPr>
          <w:p w:rsidR="00D74015" w:rsidRPr="00DC0ED7" w:rsidRDefault="00D74015" w:rsidP="000B3E4A">
            <w:pPr>
              <w:pStyle w:val="ListParagraph"/>
              <w:rPr>
                <w:sz w:val="26"/>
              </w:rPr>
            </w:pPr>
            <w:r w:rsidRPr="00DC0ED7">
              <w:rPr>
                <w:sz w:val="26"/>
                <w:szCs w:val="26"/>
              </w:rPr>
              <w:sym w:font="Wingdings" w:char="F06F"/>
            </w:r>
            <w:r w:rsidRPr="00DC0ED7">
              <w:rPr>
                <w:sz w:val="26"/>
              </w:rPr>
              <w:t xml:space="preserve">Có bệnh lý gan trước đó  </w:t>
            </w:r>
          </w:p>
        </w:tc>
      </w:tr>
    </w:tbl>
    <w:p w:rsidR="00D74015" w:rsidRDefault="00D7401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25"/>
      </w:tblGrid>
      <w:tr w:rsidR="00D74015" w:rsidRPr="00DC0ED7" w:rsidTr="00DC0ED7">
        <w:tc>
          <w:tcPr>
            <w:tcW w:w="10025" w:type="dxa"/>
            <w:shd w:val="clear" w:color="auto" w:fill="000000"/>
          </w:tcPr>
          <w:p w:rsidR="00D74015" w:rsidRPr="00DC0ED7" w:rsidRDefault="00D74015">
            <w:pPr>
              <w:rPr>
                <w:b/>
                <w:sz w:val="22"/>
              </w:rPr>
            </w:pPr>
            <w:r w:rsidRPr="00DC0ED7">
              <w:rPr>
                <w:b/>
                <w:sz w:val="26"/>
              </w:rPr>
              <w:t>2. QUY TRÌNH CHUẨN ĐOÁN VÀ XỬ TRÍ:</w:t>
            </w:r>
          </w:p>
        </w:tc>
      </w:tr>
      <w:tr w:rsidR="00D74015" w:rsidRPr="00DC0ED7" w:rsidTr="00DC0ED7">
        <w:tc>
          <w:tcPr>
            <w:tcW w:w="10025" w:type="dxa"/>
          </w:tcPr>
          <w:p w:rsidR="00D74015" w:rsidRPr="00DC0ED7" w:rsidRDefault="00D342F3">
            <w:pPr>
              <w:rPr>
                <w:sz w:val="22"/>
              </w:rPr>
            </w:pPr>
            <w:r>
              <w:rPr>
                <w:noProof/>
              </w:rPr>
              <w:pict>
                <v:shape id="_x0000_s1029" type="#_x0000_t202" style="position:absolute;margin-left:72.3pt;margin-top:4.6pt;width:139.8pt;height:27.85pt;z-index:3;mso-position-horizontal-relative:text;mso-position-vertical-relative:text">
                  <v:textbox style="mso-next-textbox:#_x0000_s1029">
                    <w:txbxContent>
                      <w:p w:rsidR="00D74015" w:rsidRPr="00A86856" w:rsidRDefault="00D74015" w:rsidP="0091465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86856">
                          <w:rPr>
                            <w:sz w:val="24"/>
                            <w:szCs w:val="24"/>
                          </w:rPr>
                          <w:t>Ngộ độ</w:t>
                        </w:r>
                        <w:r>
                          <w:rPr>
                            <w:sz w:val="24"/>
                            <w:szCs w:val="24"/>
                          </w:rPr>
                          <w:t>c Acetaminophen</w:t>
                        </w:r>
                      </w:p>
                    </w:txbxContent>
                  </v:textbox>
                </v:shape>
              </w:pict>
            </w:r>
          </w:p>
          <w:p w:rsidR="00D74015" w:rsidRPr="00DC0ED7" w:rsidRDefault="00D342F3">
            <w:pPr>
              <w:rPr>
                <w:sz w:val="22"/>
              </w:rPr>
            </w:pPr>
            <w:r>
              <w:rPr>
                <w:noProof/>
              </w:rPr>
              <w:pict>
                <v:shape id="_x0000_s1030" type="#_x0000_t202" style="position:absolute;margin-left:225.35pt;margin-top:10.8pt;width:259.15pt;height:107.35pt;z-index:6">
                  <v:textbox style="mso-next-textbox:#_x0000_s1030">
                    <w:txbxContent>
                      <w:p w:rsidR="00D74015" w:rsidRPr="00A86856" w:rsidRDefault="00D7401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B</w:t>
                        </w:r>
                        <w:r w:rsidRPr="000B3E4A">
                          <w:rPr>
                            <w:sz w:val="24"/>
                            <w:szCs w:val="24"/>
                          </w:rPr>
                          <w:t>ệnh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s</w:t>
                        </w:r>
                        <w:r w:rsidRPr="000B3E4A">
                          <w:rPr>
                            <w:sz w:val="24"/>
                            <w:szCs w:val="24"/>
                          </w:rPr>
                          <w:t>ử</w:t>
                        </w:r>
                        <w:r>
                          <w:rPr>
                            <w:sz w:val="24"/>
                            <w:szCs w:val="24"/>
                          </w:rPr>
                          <w:t>: U</w:t>
                        </w:r>
                        <w:r w:rsidRPr="000B3E4A">
                          <w:rPr>
                            <w:sz w:val="24"/>
                            <w:szCs w:val="24"/>
                          </w:rPr>
                          <w:t>ống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A86856">
                          <w:rPr>
                            <w:sz w:val="24"/>
                            <w:szCs w:val="24"/>
                          </w:rPr>
                          <w:t>&gt; 140 mg/kg</w:t>
                        </w:r>
                      </w:p>
                      <w:p w:rsidR="00D74015" w:rsidRPr="00A86856" w:rsidRDefault="00D74015">
                        <w:pPr>
                          <w:rPr>
                            <w:sz w:val="24"/>
                            <w:szCs w:val="24"/>
                          </w:rPr>
                        </w:pPr>
                        <w:r w:rsidRPr="00A86856"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>Ho</w:t>
                        </w:r>
                        <w:r w:rsidRPr="000B3E4A">
                          <w:rPr>
                            <w:sz w:val="24"/>
                            <w:szCs w:val="24"/>
                          </w:rPr>
                          <w:t>ặc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A86856">
                          <w:rPr>
                            <w:sz w:val="24"/>
                            <w:szCs w:val="24"/>
                          </w:rPr>
                          <w:t>≥ 4g x ≥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2 l</w:t>
                        </w:r>
                        <w:r w:rsidRPr="000B3E4A">
                          <w:rPr>
                            <w:sz w:val="24"/>
                            <w:szCs w:val="24"/>
                          </w:rPr>
                          <w:t>ần</w:t>
                        </w:r>
                        <w:r w:rsidRPr="00A86856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/&gt; 8h</w:t>
                        </w:r>
                      </w:p>
                      <w:p w:rsidR="00D74015" w:rsidRDefault="00D74015" w:rsidP="00CE6D7D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L</w:t>
                        </w:r>
                        <w:r w:rsidRPr="000B3E4A">
                          <w:rPr>
                            <w:sz w:val="24"/>
                            <w:szCs w:val="24"/>
                          </w:rPr>
                          <w:t>â</w:t>
                        </w:r>
                        <w:r>
                          <w:rPr>
                            <w:sz w:val="24"/>
                            <w:szCs w:val="24"/>
                          </w:rPr>
                          <w:t>m s</w:t>
                        </w:r>
                        <w:r w:rsidRPr="000B3E4A">
                          <w:rPr>
                            <w:sz w:val="24"/>
                            <w:szCs w:val="24"/>
                          </w:rPr>
                          <w:t>àng</w:t>
                        </w:r>
                        <w:r>
                          <w:rPr>
                            <w:sz w:val="24"/>
                            <w:szCs w:val="24"/>
                          </w:rPr>
                          <w:t>: 0,5h –  24h – 72h – 4 ng</w:t>
                        </w:r>
                        <w:r w:rsidRPr="00CE6D7D">
                          <w:rPr>
                            <w:sz w:val="24"/>
                            <w:szCs w:val="24"/>
                          </w:rPr>
                          <w:t>ày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– 14 ng</w:t>
                        </w:r>
                        <w:r w:rsidRPr="00CE6D7D">
                          <w:rPr>
                            <w:sz w:val="24"/>
                            <w:szCs w:val="24"/>
                          </w:rPr>
                          <w:t>ày</w:t>
                        </w:r>
                        <w:r>
                          <w:rPr>
                            <w:sz w:val="24"/>
                            <w:szCs w:val="24"/>
                          </w:rPr>
                          <w:t>(</w:t>
                        </w:r>
                        <w:r w:rsidRPr="001A022C">
                          <w:rPr>
                            <w:b/>
                            <w:sz w:val="24"/>
                            <w:szCs w:val="24"/>
                            <w:vertAlign w:val="superscript"/>
                          </w:rPr>
                          <w:t>1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</w:p>
                      <w:p w:rsidR="00D74015" w:rsidRPr="003824AB" w:rsidRDefault="00D74015" w:rsidP="00CE6D7D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                (GĐ1) (GĐ</w:t>
                        </w:r>
                        <w:r w:rsidRPr="003824AB">
                          <w:rPr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sz w:val="24"/>
                            <w:szCs w:val="24"/>
                          </w:rPr>
                          <w:t>) (GĐ3)</w:t>
                        </w:r>
                        <w:r w:rsidRPr="003824A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(GĐ</w:t>
                        </w:r>
                        <w:r w:rsidRPr="003824AB">
                          <w:rPr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</w:p>
                      <w:p w:rsidR="00D74015" w:rsidRPr="001A022C" w:rsidRDefault="00D7401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Cận lâm sàng: Định lượng paracetamol máu vào thời điểm 4h – 24h, rồi đối chiếu theo đồ thị </w:t>
                        </w:r>
                        <w:r w:rsidRPr="00A86856">
                          <w:rPr>
                            <w:sz w:val="22"/>
                          </w:rPr>
                          <w:t>Rumack – Matthew</w:t>
                        </w:r>
                        <w:r>
                          <w:rPr>
                            <w:sz w:val="22"/>
                          </w:rPr>
                          <w:t xml:space="preserve"> (</w:t>
                        </w:r>
                        <w:r>
                          <w:rPr>
                            <w:b/>
                            <w:sz w:val="22"/>
                            <w:vertAlign w:val="superscript"/>
                          </w:rPr>
                          <w:t>2</w:t>
                        </w:r>
                        <w:r>
                          <w:rPr>
                            <w:sz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D74015" w:rsidRPr="00DC0ED7" w:rsidRDefault="00D342F3">
            <w:pPr>
              <w:rPr>
                <w:sz w:val="22"/>
              </w:rPr>
            </w:pPr>
            <w:r>
              <w:rPr>
                <w:noProof/>
              </w:rPr>
              <w:pict>
                <v:shape id="_x0000_s1031" type="#_x0000_t32" style="position:absolute;margin-left:127.8pt;margin-top:5.95pt;width:0;height:18.75pt;z-index:4" o:connectortype="straight">
                  <v:stroke endarrow="block"/>
                </v:shape>
              </w:pict>
            </w:r>
          </w:p>
          <w:p w:rsidR="00D74015" w:rsidRPr="00DC0ED7" w:rsidRDefault="00D74015">
            <w:pPr>
              <w:rPr>
                <w:sz w:val="22"/>
              </w:rPr>
            </w:pPr>
          </w:p>
          <w:p w:rsidR="00D74015" w:rsidRPr="00DC0ED7" w:rsidRDefault="00D342F3">
            <w:pPr>
              <w:rPr>
                <w:sz w:val="22"/>
              </w:rPr>
            </w:pP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4" style="position:absolute;margin-left:59.55pt;margin-top:-.55pt;width:136.5pt;height:40.7pt;z-index:5">
                  <v:textbox style="mso-next-textbox:#_x0000_s1032">
                    <w:txbxContent>
                      <w:p w:rsidR="00D74015" w:rsidRPr="00A86856" w:rsidRDefault="00D74015" w:rsidP="00662E2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86856">
                          <w:rPr>
                            <w:sz w:val="24"/>
                            <w:szCs w:val="24"/>
                          </w:rPr>
                          <w:t>Chẩn đoán</w:t>
                        </w:r>
                      </w:p>
                    </w:txbxContent>
                  </v:textbox>
                </v:shape>
              </w:pict>
            </w:r>
          </w:p>
          <w:p w:rsidR="00D74015" w:rsidRPr="00DC0ED7" w:rsidRDefault="00D342F3">
            <w:pPr>
              <w:rPr>
                <w:sz w:val="22"/>
              </w:rPr>
            </w:pPr>
            <w:r>
              <w:rPr>
                <w:noProof/>
              </w:rPr>
              <w:pict>
                <v:shape id="_x0000_s1033" type="#_x0000_t32" style="position:absolute;margin-left:196.05pt;margin-top:7.55pt;width:30pt;height:0;z-index:13" o:connectortype="straight"/>
              </w:pict>
            </w:r>
          </w:p>
          <w:p w:rsidR="00D74015" w:rsidRPr="00DC0ED7" w:rsidRDefault="00D74015">
            <w:pPr>
              <w:rPr>
                <w:sz w:val="22"/>
              </w:rPr>
            </w:pPr>
          </w:p>
          <w:p w:rsidR="00D74015" w:rsidRPr="00DC0ED7" w:rsidRDefault="00D342F3">
            <w:pPr>
              <w:rPr>
                <w:sz w:val="22"/>
              </w:rPr>
            </w:pPr>
            <w:r>
              <w:rPr>
                <w:noProof/>
              </w:rPr>
              <w:pict>
                <v:shape id="_x0000_s1034" type="#_x0000_t32" style="position:absolute;margin-left:127.8pt;margin-top:2.3pt;width:0;height:18.75pt;z-index:7" o:connectortype="straight">
                  <v:stroke endarrow="block"/>
                </v:shape>
              </w:pict>
            </w:r>
          </w:p>
          <w:p w:rsidR="00D74015" w:rsidRPr="00DC0ED7" w:rsidRDefault="00D342F3">
            <w:pPr>
              <w:rPr>
                <w:sz w:val="22"/>
              </w:rPr>
            </w:pPr>
            <w:r>
              <w:rPr>
                <w:noProof/>
              </w:rPr>
              <w:pict>
                <v:shape id="_x0000_s1035" type="#_x0000_t4" style="position:absolute;margin-left:60.3pt;margin-top:8.6pt;width:136.5pt;height:40.45pt;z-index:8">
                  <v:textbox style="mso-next-textbox:#_x0000_s1035">
                    <w:txbxContent>
                      <w:p w:rsidR="00D74015" w:rsidRPr="00A86856" w:rsidRDefault="00D74015" w:rsidP="00662E2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86856">
                          <w:rPr>
                            <w:sz w:val="24"/>
                            <w:szCs w:val="24"/>
                          </w:rPr>
                          <w:t>Xử trí</w:t>
                        </w:r>
                      </w:p>
                    </w:txbxContent>
                  </v:textbox>
                </v:shape>
              </w:pict>
            </w:r>
          </w:p>
          <w:p w:rsidR="00D74015" w:rsidRPr="00DC0ED7" w:rsidRDefault="00D74015">
            <w:pPr>
              <w:rPr>
                <w:sz w:val="22"/>
              </w:rPr>
            </w:pPr>
          </w:p>
          <w:p w:rsidR="00D74015" w:rsidRPr="00DC0ED7" w:rsidRDefault="00D74015">
            <w:pPr>
              <w:rPr>
                <w:sz w:val="22"/>
              </w:rPr>
            </w:pPr>
          </w:p>
          <w:p w:rsidR="00D74015" w:rsidRPr="00DC0ED7" w:rsidRDefault="00D74015">
            <w:pPr>
              <w:rPr>
                <w:sz w:val="22"/>
              </w:rPr>
            </w:pPr>
          </w:p>
          <w:p w:rsidR="00D74015" w:rsidRPr="00DC0ED7" w:rsidRDefault="00D342F3">
            <w:pPr>
              <w:rPr>
                <w:sz w:val="22"/>
              </w:rPr>
            </w:pPr>
            <w:r>
              <w:rPr>
                <w:noProof/>
              </w:rPr>
              <w:pict>
                <v:shape id="_x0000_s1036" type="#_x0000_t32" style="position:absolute;margin-left:108.9pt;margin-top:9.05pt;width:0;height:13pt;z-index:41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margin-left:64.35pt;margin-top:8.8pt;width:0;height:13pt;z-index:11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8" type="#_x0000_t32" style="position:absolute;margin-left:18.15pt;margin-top:8.7pt;width:0;height:13pt;z-index:1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17.55pt;margin-top:8.6pt;width:208.5pt;height:0;z-index:42" o:connectortype="straight"/>
              </w:pict>
            </w:r>
            <w:r>
              <w:rPr>
                <w:noProof/>
              </w:rPr>
              <w:pict>
                <v:shape id="_x0000_s1040" type="#_x0000_t32" style="position:absolute;margin-left:127.8pt;margin-top:-.15pt;width:0;height:8.75pt;z-index:9" o:connectortype="straight"/>
              </w:pict>
            </w:r>
            <w:r>
              <w:rPr>
                <w:noProof/>
              </w:rPr>
              <w:pict>
                <v:shape id="_x0000_s1041" type="#_x0000_t32" style="position:absolute;margin-left:226.05pt;margin-top:8.6pt;width:0;height:13pt;z-index:12" o:connectortype="straight">
                  <v:stroke endarrow="block"/>
                </v:shape>
              </w:pict>
            </w:r>
          </w:p>
          <w:p w:rsidR="00D74015" w:rsidRPr="00DC0ED7" w:rsidRDefault="00D74015">
            <w:pPr>
              <w:rPr>
                <w:sz w:val="22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709"/>
              <w:gridCol w:w="1134"/>
              <w:gridCol w:w="893"/>
              <w:gridCol w:w="7073"/>
            </w:tblGrid>
            <w:tr w:rsidR="00D74015" w:rsidRPr="00DC0ED7" w:rsidTr="00DC0ED7">
              <w:tc>
                <w:tcPr>
                  <w:tcW w:w="709" w:type="dxa"/>
                </w:tcPr>
                <w:p w:rsidR="00D74015" w:rsidRPr="00DC0ED7" w:rsidRDefault="00D74015" w:rsidP="00DC0ED7">
                  <w:pPr>
                    <w:jc w:val="center"/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>Quy trình hồi sức ACB</w:t>
                  </w:r>
                </w:p>
              </w:tc>
              <w:tc>
                <w:tcPr>
                  <w:tcW w:w="1134" w:type="dxa"/>
                </w:tcPr>
                <w:p w:rsidR="00D74015" w:rsidRPr="00DC0ED7" w:rsidRDefault="00D74015" w:rsidP="00DC0ED7">
                  <w:pPr>
                    <w:jc w:val="center"/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>Điều trị hỗ trợ</w:t>
                  </w:r>
                </w:p>
                <w:p w:rsidR="00D74015" w:rsidRPr="00DC0ED7" w:rsidRDefault="00D74015" w:rsidP="000E41FD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>* Chống nôn</w:t>
                  </w:r>
                </w:p>
                <w:p w:rsidR="00D74015" w:rsidRPr="00DC0ED7" w:rsidRDefault="00D74015" w:rsidP="000E41FD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>* Bồi phụ nước điện giải</w:t>
                  </w:r>
                </w:p>
                <w:p w:rsidR="00D74015" w:rsidRPr="00DC0ED7" w:rsidRDefault="00D74015" w:rsidP="000E41FD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>* Dinh dưỡng đường tĩnh mạch</w:t>
                  </w:r>
                </w:p>
                <w:p w:rsidR="00D74015" w:rsidRPr="00DC0ED7" w:rsidRDefault="00D74015" w:rsidP="00DC0ED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93" w:type="dxa"/>
                </w:tcPr>
                <w:p w:rsidR="00D74015" w:rsidRPr="00DC0ED7" w:rsidRDefault="00D74015" w:rsidP="000E41FD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>Loại bỏ độc chất</w:t>
                  </w:r>
                </w:p>
                <w:p w:rsidR="00D74015" w:rsidRPr="00DC0ED7" w:rsidRDefault="00D74015" w:rsidP="000E41FD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>* Gây nôn</w:t>
                  </w:r>
                </w:p>
                <w:p w:rsidR="00D74015" w:rsidRPr="00DC0ED7" w:rsidRDefault="00D74015" w:rsidP="000E41FD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>* Súc rửa dạ dày</w:t>
                  </w:r>
                </w:p>
                <w:p w:rsidR="00D74015" w:rsidRPr="00DC0ED7" w:rsidRDefault="00D74015" w:rsidP="000E41FD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>* Than hoạt</w:t>
                  </w:r>
                </w:p>
              </w:tc>
              <w:tc>
                <w:tcPr>
                  <w:tcW w:w="7073" w:type="dxa"/>
                </w:tcPr>
                <w:p w:rsidR="00D74015" w:rsidRPr="00DC0ED7" w:rsidRDefault="00D342F3">
                  <w:pPr>
                    <w:rPr>
                      <w:sz w:val="22"/>
                    </w:rPr>
                  </w:pPr>
                  <w:r>
                    <w:rPr>
                      <w:noProof/>
                    </w:rPr>
                    <w:pict>
                      <v:shape id="_x0000_s1042" type="#_x0000_t32" style="position:absolute;margin-left:83.15pt;margin-top:11.5pt;width:.1pt;height:15.5pt;z-index:14;mso-position-horizontal-relative:text;mso-position-vertical-relative:text" o:connectortype="straight"/>
                    </w:pict>
                  </w:r>
                  <w:r w:rsidR="00D74015" w:rsidRPr="00DC0ED7">
                    <w:rPr>
                      <w:sz w:val="22"/>
                    </w:rPr>
                    <w:t xml:space="preserve">                     GIẢI ĐỘC</w:t>
                  </w:r>
                </w:p>
                <w:p w:rsidR="00D74015" w:rsidRPr="00DC0ED7" w:rsidRDefault="00D74015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 xml:space="preserve">             Sau 24h               Trước  24h     </w:t>
                  </w:r>
                </w:p>
                <w:p w:rsidR="00D74015" w:rsidRPr="00DC0ED7" w:rsidRDefault="00D342F3">
                  <w:pPr>
                    <w:rPr>
                      <w:sz w:val="22"/>
                    </w:rPr>
                  </w:pPr>
                  <w:r>
                    <w:rPr>
                      <w:noProof/>
                    </w:rPr>
                    <w:pict>
                      <v:shape id="_x0000_s1043" type="#_x0000_t32" style="position:absolute;margin-left:32.05pt;margin-top:1.7pt;width:182.3pt;height:0;z-index:20" o:connectortype="straight"/>
                    </w:pict>
                  </w:r>
                  <w:r>
                    <w:rPr>
                      <w:noProof/>
                    </w:rPr>
                    <w:pict>
                      <v:shape id="_x0000_s1044" type="#_x0000_t32" style="position:absolute;margin-left:214.25pt;margin-top:1.15pt;width:.1pt;height:15.5pt;z-index:21" o:connectortype="straight"/>
                    </w:pict>
                  </w:r>
                  <w:r>
                    <w:rPr>
                      <w:noProof/>
                    </w:rPr>
                    <w:pict>
                      <v:shape id="_x0000_s1045" type="#_x0000_t32" style="position:absolute;margin-left:32.05pt;margin-top:1.15pt;width:.1pt;height:32.9pt;z-index:15" o:connectortype="straight"/>
                    </w:pict>
                  </w:r>
                  <w:r w:rsidR="00D74015" w:rsidRPr="00DC0ED7">
                    <w:rPr>
                      <w:sz w:val="22"/>
                    </w:rPr>
                    <w:t xml:space="preserve">                        </w:t>
                  </w:r>
                </w:p>
                <w:p w:rsidR="00D74015" w:rsidRPr="00DC0ED7" w:rsidRDefault="00D74015">
                  <w:pPr>
                    <w:rPr>
                      <w:sz w:val="22"/>
                    </w:rPr>
                  </w:pPr>
                </w:p>
                <w:tbl>
                  <w:tblPr>
                    <w:tblW w:w="4962" w:type="dxa"/>
                    <w:tblInd w:w="1815" w:type="dxa"/>
                    <w:tblLook w:val="00A0" w:firstRow="1" w:lastRow="0" w:firstColumn="1" w:lastColumn="0" w:noHBand="0" w:noVBand="0"/>
                  </w:tblPr>
                  <w:tblGrid>
                    <w:gridCol w:w="4962"/>
                  </w:tblGrid>
                  <w:tr w:rsidR="00D74015" w:rsidRPr="00DC0ED7" w:rsidTr="00DC0ED7">
                    <w:tc>
                      <w:tcPr>
                        <w:tcW w:w="4962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 w:rsidRPr="00DC0ED7">
                          <w:rPr>
                            <w:sz w:val="22"/>
                          </w:rPr>
                          <w:t>Đồ thị Rumack – Matthew</w:t>
                        </w:r>
                      </w:p>
                      <w:p w:rsidR="00D74015" w:rsidRPr="00DC0ED7" w:rsidRDefault="00D342F3" w:rsidP="00DC0ED7">
                        <w:pPr>
                          <w:jc w:val="center"/>
                          <w:rPr>
                            <w:sz w:val="8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46" type="#_x0000_t202" style="position:absolute;left:0;text-align:left;margin-left:-97.95pt;margin-top:.35pt;width:90.75pt;height:40.5pt;z-index:16">
                              <v:textbox style="mso-next-textbox:#_x0000_s1046">
                                <w:txbxContent>
                                  <w:p w:rsidR="00D74015" w:rsidRPr="003A4808" w:rsidRDefault="00D74015" w:rsidP="008F19D2">
                                    <w:pPr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X</w:t>
                                    </w:r>
                                    <w:r w:rsidRPr="008F19D2">
                                      <w:rPr>
                                        <w:sz w:val="24"/>
                                      </w:rPr>
                                      <w:t>em xét yếu tố nguy cơ c</w:t>
                                    </w:r>
                                    <w:r>
                                      <w:rPr>
                                        <w:sz w:val="24"/>
                                      </w:rPr>
                                      <w:t>a</w:t>
                                    </w:r>
                                    <w:r w:rsidRPr="008F19D2">
                                      <w:rPr>
                                        <w:sz w:val="24"/>
                                      </w:rPr>
                                      <w:t>o</w:t>
                                    </w:r>
                                    <w:r>
                                      <w:rPr>
                                        <w:sz w:val="24"/>
                                      </w:rPr>
                                      <w:t>(</w:t>
                                    </w:r>
                                    <w:r>
                                      <w:rPr>
                                        <w:b/>
                                        <w:sz w:val="24"/>
                                        <w:vertAlign w:val="superscript"/>
                                      </w:rPr>
                                      <w:t>3</w:t>
                                    </w:r>
                                    <w:r>
                                      <w:rPr>
                                        <w:sz w:val="24"/>
                                      </w:rPr>
                                      <w:t>)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</w:p>
                      <w:p w:rsidR="00D74015" w:rsidRPr="00DC0ED7" w:rsidRDefault="00D342F3" w:rsidP="00DC0ED7">
                        <w:pPr>
                          <w:spacing w:after="60"/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47" type="#_x0000_t32" style="position:absolute;margin-left:117.95pt;margin-top:-.5pt;width:0;height:17.25pt;z-index:17" o:connectortype="straight"/>
                          </w:pict>
                        </w:r>
                        <w:r w:rsidR="00D74015" w:rsidRPr="00DC0ED7">
                          <w:rPr>
                            <w:sz w:val="22"/>
                          </w:rPr>
                          <w:t xml:space="preserve">    &lt; mức tổn thương gan        &gt; mức tổn thương gan </w:t>
                        </w:r>
                      </w:p>
                    </w:tc>
                  </w:tr>
                </w:tbl>
                <w:p w:rsidR="00D74015" w:rsidRPr="00DC0ED7" w:rsidRDefault="00D342F3">
                  <w:pPr>
                    <w:rPr>
                      <w:sz w:val="22"/>
                    </w:rPr>
                  </w:pPr>
                  <w:r>
                    <w:rPr>
                      <w:noProof/>
                    </w:rPr>
                    <w:pict>
                      <v:shape id="_x0000_s1048" type="#_x0000_t32" style="position:absolute;margin-left:255.1pt;margin-top:2.4pt;width:.05pt;height:37.65pt;z-index:19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49" type="#_x0000_t32" style="position:absolute;margin-left:89.6pt;margin-top:1.95pt;width:164.5pt;height:.45pt;flip:x y;z-index:1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D74015" w:rsidRPr="00DC0ED7" w:rsidRDefault="00D342F3">
                  <w:pPr>
                    <w:rPr>
                      <w:sz w:val="22"/>
                    </w:rPr>
                  </w:pPr>
                  <w:r>
                    <w:rPr>
                      <w:noProof/>
                    </w:rPr>
                    <w:pict>
                      <v:shape id="_x0000_s1050" type="#_x0000_t32" style="position:absolute;margin-left:36.3pt;margin-top:6.75pt;width:0;height:11.65pt;z-index:31" o:connectortype="straight"/>
                    </w:pict>
                  </w:r>
                </w:p>
                <w:tbl>
                  <w:tblPr>
                    <w:tblpPr w:leftFromText="180" w:rightFromText="180" w:vertAnchor="text" w:horzAnchor="margin" w:tblpY="237"/>
                    <w:tblOverlap w:val="never"/>
                    <w:tblW w:w="0" w:type="auto"/>
                    <w:tblLook w:val="00A0" w:firstRow="1" w:lastRow="0" w:firstColumn="1" w:lastColumn="0" w:noHBand="0" w:noVBand="0"/>
                  </w:tblPr>
                  <w:tblGrid>
                    <w:gridCol w:w="815"/>
                    <w:gridCol w:w="700"/>
                  </w:tblGrid>
                  <w:tr w:rsidR="00D74015" w:rsidRPr="00DC0ED7" w:rsidTr="00DC0ED7">
                    <w:tc>
                      <w:tcPr>
                        <w:tcW w:w="766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12"/>
                          </w:rPr>
                        </w:pPr>
                      </w:p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 w:rsidRPr="00DC0ED7">
                          <w:rPr>
                            <w:sz w:val="22"/>
                          </w:rPr>
                          <w:t>Không</w:t>
                        </w:r>
                      </w:p>
                      <w:p w:rsidR="00D74015" w:rsidRPr="00DC0ED7" w:rsidRDefault="00D342F3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51" type="#_x0000_t32" style="position:absolute;left:0;text-align:left;margin-left:14.1pt;margin-top:-.95pt;width:0;height:13pt;z-index:32" o:connectortype="straight">
                              <v:stroke endarrow="block"/>
                            </v:shape>
                          </w:pict>
                        </w:r>
                      </w:p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 w:rsidRPr="00DC0ED7">
                          <w:rPr>
                            <w:sz w:val="22"/>
                          </w:rPr>
                          <w:t>X</w:t>
                        </w:r>
                      </w:p>
                    </w:tc>
                    <w:tc>
                      <w:tcPr>
                        <w:tcW w:w="700" w:type="dxa"/>
                      </w:tcPr>
                      <w:p w:rsidR="00D74015" w:rsidRPr="00DC0ED7" w:rsidRDefault="00D74015" w:rsidP="001A349E">
                        <w:pPr>
                          <w:rPr>
                            <w:sz w:val="12"/>
                          </w:rPr>
                        </w:pPr>
                      </w:p>
                      <w:p w:rsidR="00D74015" w:rsidRPr="00DC0ED7" w:rsidRDefault="00D342F3" w:rsidP="001A349E">
                        <w:pPr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52" type="#_x0000_t32" style="position:absolute;margin-left:20.45pt;margin-top:7.35pt;width:168.9pt;height:0;z-index:33" o:connectortype="straight">
                              <v:stroke endarrow="block"/>
                            </v:shape>
                          </w:pict>
                        </w:r>
                        <w:r w:rsidR="00D74015" w:rsidRPr="00DC0ED7">
                          <w:rPr>
                            <w:sz w:val="22"/>
                          </w:rPr>
                          <w:t>Có</w:t>
                        </w:r>
                      </w:p>
                    </w:tc>
                  </w:tr>
                </w:tbl>
                <w:p w:rsidR="00D74015" w:rsidRPr="00DC0ED7" w:rsidRDefault="00D74015">
                  <w:r w:rsidRPr="00DC0ED7">
                    <w:rPr>
                      <w:sz w:val="22"/>
                    </w:rPr>
                    <w:t xml:space="preserve">    </w:t>
                  </w:r>
                </w:p>
                <w:p w:rsidR="00D74015" w:rsidRPr="00DC0ED7" w:rsidRDefault="00D74015">
                  <w:pPr>
                    <w:rPr>
                      <w:sz w:val="6"/>
                    </w:rPr>
                  </w:pPr>
                  <w:r w:rsidRPr="00DC0ED7">
                    <w:rPr>
                      <w:sz w:val="22"/>
                    </w:rPr>
                    <w:t xml:space="preserve">                                                        </w:t>
                  </w:r>
                </w:p>
                <w:p w:rsidR="00D74015" w:rsidRPr="00DC0ED7" w:rsidRDefault="00D342F3">
                  <w:pPr>
                    <w:rPr>
                      <w:sz w:val="22"/>
                    </w:rPr>
                  </w:pPr>
                  <w:r>
                    <w:rPr>
                      <w:noProof/>
                    </w:rPr>
                    <w:pict>
                      <v:shape id="_x0000_s1053" type="#_x0000_t32" style="position:absolute;margin-left:169.6pt;margin-top:10.9pt;width:0;height:15.5pt;z-index:34" o:connectortype="straight"/>
                    </w:pict>
                  </w:r>
                  <w:r w:rsidR="00D74015" w:rsidRPr="00DC0ED7">
                    <w:rPr>
                      <w:sz w:val="22"/>
                    </w:rPr>
                    <w:t xml:space="preserve">                                                          NAC</w:t>
                  </w:r>
                </w:p>
                <w:p w:rsidR="00D74015" w:rsidRPr="00DC0ED7" w:rsidRDefault="00D74015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 xml:space="preserve">                                                                       </w:t>
                  </w:r>
                </w:p>
                <w:tbl>
                  <w:tblPr>
                    <w:tblW w:w="4739" w:type="dxa"/>
                    <w:tblInd w:w="2118" w:type="dxa"/>
                    <w:tblLook w:val="00A0" w:firstRow="1" w:lastRow="0" w:firstColumn="1" w:lastColumn="0" w:noHBand="0" w:noVBand="0"/>
                  </w:tblPr>
                  <w:tblGrid>
                    <w:gridCol w:w="2409"/>
                    <w:gridCol w:w="2330"/>
                  </w:tblGrid>
                  <w:tr w:rsidR="00D74015" w:rsidRPr="00DC0ED7" w:rsidTr="00DC0ED7">
                    <w:tc>
                      <w:tcPr>
                        <w:tcW w:w="2409" w:type="dxa"/>
                      </w:tcPr>
                      <w:p w:rsidR="00D74015" w:rsidRPr="00DC0ED7" w:rsidRDefault="00D342F3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54" type="#_x0000_t32" style="position:absolute;left:0;text-align:left;margin-left:-58.35pt;margin-top:-57.85pt;width:0;height:13pt;z-index:30" o:connectortype="straight">
                              <v:stroke endarrow="block"/>
                            </v:shape>
                          </w:pict>
                        </w:r>
                        <w:r>
                          <w:rPr>
                            <w:noProof/>
                          </w:rPr>
                          <w:pict>
                            <v:shape id="_x0000_s1055" type="#_x0000_t32" style="position:absolute;left:0;text-align:left;margin-left:-92.25pt;margin-top:-51.25pt;width:0;height:13pt;z-index:29" o:connectortype="straight">
                              <v:stroke endarrow="block"/>
                            </v:shape>
                          </w:pict>
                        </w:r>
                        <w:r>
                          <w:rPr>
                            <w:noProof/>
                          </w:rPr>
                          <w:pict>
                            <v:shape id="_x0000_s1056" type="#_x0000_t32" style="position:absolute;left:0;text-align:left;margin-left:-92.25pt;margin-top:-51.25pt;width:35.1pt;height:0;z-index:28" o:connectortype="straight"/>
                          </w:pict>
                        </w:r>
                        <w:r>
                          <w:rPr>
                            <w:noProof/>
                          </w:rPr>
                          <w:pict>
                            <v:shape id="_x0000_s1057" type="#_x0000_t32" style="position:absolute;left:0;text-align:left;margin-left:51.75pt;margin-top:-10.75pt;width:118.8pt;height:0;z-index:25" o:connectortype="straight"/>
                          </w:pict>
                        </w:r>
                        <w:r>
                          <w:rPr>
                            <w:noProof/>
                          </w:rPr>
                          <w:pict>
                            <v:shape id="_x0000_s1058" type="#_x0000_t32" style="position:absolute;left:0;text-align:left;margin-left:51.75pt;margin-top:-10.75pt;width:0;height:10.25pt;z-index:26" o:connectortype="straight">
                              <v:stroke endarrow="block"/>
                            </v:shape>
                          </w:pict>
                        </w:r>
                        <w:r w:rsidR="00D74015" w:rsidRPr="00DC0ED7">
                          <w:rPr>
                            <w:sz w:val="22"/>
                          </w:rPr>
                          <w:t>Uống</w:t>
                        </w:r>
                      </w:p>
                    </w:tc>
                    <w:tc>
                      <w:tcPr>
                        <w:tcW w:w="2330" w:type="dxa"/>
                      </w:tcPr>
                      <w:p w:rsidR="00D74015" w:rsidRPr="00DC0ED7" w:rsidRDefault="00D342F3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59" type="#_x0000_t32" style="position:absolute;left:0;text-align:left;margin-left:50.1pt;margin-top:-10.75pt;width:0;height:10.25pt;z-index:27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  <w:r w:rsidR="00D74015" w:rsidRPr="00DC0ED7">
                          <w:rPr>
                            <w:sz w:val="22"/>
                          </w:rPr>
                          <w:t>Truyền</w:t>
                        </w:r>
                      </w:p>
                    </w:tc>
                  </w:tr>
                  <w:tr w:rsidR="00D74015" w:rsidRPr="00DC0ED7" w:rsidTr="00DC0ED7">
                    <w:tc>
                      <w:tcPr>
                        <w:tcW w:w="2409" w:type="dxa"/>
                      </w:tcPr>
                      <w:p w:rsidR="00D74015" w:rsidRPr="00DC0ED7" w:rsidRDefault="00D342F3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60" type="#_x0000_t32" style="position:absolute;left:0;text-align:left;margin-left:50.65pt;margin-top:10.85pt;width:0;height:14.25pt;z-index:22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  <w:r w:rsidR="00D74015" w:rsidRPr="00DC0ED7">
                          <w:rPr>
                            <w:sz w:val="22"/>
                          </w:rPr>
                          <w:t>Bolus 140mg/kg</w:t>
                        </w:r>
                      </w:p>
                    </w:tc>
                    <w:tc>
                      <w:tcPr>
                        <w:tcW w:w="2330" w:type="dxa"/>
                      </w:tcPr>
                      <w:p w:rsidR="00D74015" w:rsidRPr="00DC0ED7" w:rsidRDefault="00D342F3" w:rsidP="004A22F0">
                        <w:pPr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type id="_x0000_t87" coordsize="21600,21600" o:spt="87" adj="1800,10800" path="m21600,qx10800@0l10800@2qy0@11,10800@3l10800@1qy21600,21600e" filled="f">
                              <v:formulas>
                                <v:f eqn="val #0"/>
                                <v:f eqn="sum 21600 0 #0"/>
                                <v:f eqn="sum #1 0 #0"/>
                                <v:f eqn="sum #1 #0 0"/>
                                <v:f eqn="prod #0 9598 32768"/>
                                <v:f eqn="sum 21600 0 @4"/>
                                <v:f eqn="sum 21600 0 #1"/>
                                <v:f eqn="min #1 @6"/>
                                <v:f eqn="prod @7 1 2"/>
                                <v:f eqn="prod #0 2 1"/>
                                <v:f eqn="sum 21600 0 @9"/>
                                <v:f eqn="val #1"/>
                              </v:formulas>
                              <v:path arrowok="t" o:connecttype="custom" o:connectlocs="21600,0;0,10800;21600,21600" textboxrect="13963,@4,21600,@5"/>
                              <v:handles>
                                <v:h position="center,#0" yrange="0,@8"/>
                                <v:h position="topLeft,#1" yrange="@9,@10"/>
                              </v:handles>
                            </v:shapetype>
                            <v:shape id="_x0000_s1061" type="#_x0000_t87" style="position:absolute;margin-left:18.2pt;margin-top:5.4pt;width:7.15pt;height:15pt;z-index:35;mso-position-horizontal-relative:text;mso-position-vertical-relative:text"/>
                          </w:pict>
                        </w:r>
                        <w:r>
                          <w:rPr>
                            <w:noProof/>
                          </w:rPr>
                          <w:pict>
                            <v:shape id="_x0000_s1062" type="#_x0000_t32" style="position:absolute;margin-left:81.15pt;margin-top:2.4pt;width:4.8pt;height:18.2pt;flip:x;z-index:36;mso-position-horizontal-relative:text;mso-position-vertical-relative:text" o:connectortype="straight"/>
                          </w:pict>
                        </w:r>
                        <w:r w:rsidR="00D74015" w:rsidRPr="00DC0ED7">
                          <w:rPr>
                            <w:sz w:val="22"/>
                          </w:rPr>
                          <w:t xml:space="preserve">          150 mg/kg      1h</w:t>
                        </w:r>
                      </w:p>
                    </w:tc>
                  </w:tr>
                  <w:tr w:rsidR="00D74015" w:rsidRPr="00DC0ED7" w:rsidTr="00DC0ED7">
                    <w:tc>
                      <w:tcPr>
                        <w:tcW w:w="2409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2330" w:type="dxa"/>
                      </w:tcPr>
                      <w:p w:rsidR="00D74015" w:rsidRPr="00DC0ED7" w:rsidRDefault="00D342F3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63" type="#_x0000_t32" style="position:absolute;left:0;text-align:left;margin-left:57.4pt;margin-top:10.95pt;width:0;height:14.25pt;z-index:23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  <w:r w:rsidR="00D74015" w:rsidRPr="00DC0ED7">
                          <w:rPr>
                            <w:sz w:val="22"/>
                          </w:rPr>
                          <w:t>G5% 200ml</w:t>
                        </w:r>
                      </w:p>
                    </w:tc>
                  </w:tr>
                  <w:tr w:rsidR="00D74015" w:rsidRPr="00DC0ED7" w:rsidTr="00DC0ED7">
                    <w:tc>
                      <w:tcPr>
                        <w:tcW w:w="2409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 w:rsidRPr="00DC0ED7">
                          <w:rPr>
                            <w:sz w:val="22"/>
                          </w:rPr>
                          <w:t>DT 20mg/kg/4h x 17 lần</w:t>
                        </w:r>
                      </w:p>
                    </w:tc>
                    <w:tc>
                      <w:tcPr>
                        <w:tcW w:w="2330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c>
                  </w:tr>
                  <w:tr w:rsidR="00D74015" w:rsidRPr="00DC0ED7" w:rsidTr="00DC0ED7">
                    <w:tc>
                      <w:tcPr>
                        <w:tcW w:w="2409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2330" w:type="dxa"/>
                      </w:tcPr>
                      <w:p w:rsidR="00D74015" w:rsidRPr="00DC0ED7" w:rsidRDefault="00D342F3" w:rsidP="004A22F0">
                        <w:pPr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64" type="#_x0000_t32" style="position:absolute;margin-left:78.75pt;margin-top:2.25pt;width:4.8pt;height:18.2pt;flip:x;z-index:38;mso-position-horizontal-relative:text;mso-position-vertical-relative:text" o:connectortype="straight"/>
                          </w:pict>
                        </w:r>
                        <w:r>
                          <w:rPr>
                            <w:noProof/>
                          </w:rPr>
                          <w:pict>
                            <v:shape id="_x0000_s1065" type="#_x0000_t87" style="position:absolute;margin-left:16.4pt;margin-top:4.05pt;width:7.15pt;height:15pt;z-index:37;mso-position-horizontal-relative:text;mso-position-vertical-relative:text"/>
                          </w:pict>
                        </w:r>
                        <w:r w:rsidR="00D74015" w:rsidRPr="00DC0ED7">
                          <w:rPr>
                            <w:sz w:val="22"/>
                          </w:rPr>
                          <w:t xml:space="preserve">          30 mg/kg       4h</w:t>
                        </w:r>
                      </w:p>
                    </w:tc>
                  </w:tr>
                  <w:tr w:rsidR="00D74015" w:rsidRPr="00DC0ED7" w:rsidTr="00DC0ED7">
                    <w:tc>
                      <w:tcPr>
                        <w:tcW w:w="2409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2330" w:type="dxa"/>
                      </w:tcPr>
                      <w:p w:rsidR="00D74015" w:rsidRPr="00DC0ED7" w:rsidRDefault="00D74015" w:rsidP="004A22F0">
                        <w:pPr>
                          <w:rPr>
                            <w:sz w:val="22"/>
                          </w:rPr>
                        </w:pPr>
                        <w:r w:rsidRPr="00DC0ED7">
                          <w:rPr>
                            <w:sz w:val="22"/>
                          </w:rPr>
                          <w:t xml:space="preserve">          G5% 30ml</w:t>
                        </w:r>
                      </w:p>
                    </w:tc>
                  </w:tr>
                  <w:tr w:rsidR="00D74015" w:rsidRPr="00DC0ED7" w:rsidTr="00DC0ED7">
                    <w:tc>
                      <w:tcPr>
                        <w:tcW w:w="2409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2330" w:type="dxa"/>
                      </w:tcPr>
                      <w:p w:rsidR="00D74015" w:rsidRPr="00DC0ED7" w:rsidRDefault="00D342F3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66" type="#_x0000_t32" style="position:absolute;left:0;text-align:left;margin-left:57.4pt;margin-top:.2pt;width:0;height:14.25pt;z-index:24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</w:tr>
                  <w:tr w:rsidR="00D74015" w:rsidRPr="00DC0ED7" w:rsidTr="00DC0ED7">
                    <w:tc>
                      <w:tcPr>
                        <w:tcW w:w="2409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2330" w:type="dxa"/>
                      </w:tcPr>
                      <w:p w:rsidR="00D74015" w:rsidRPr="00DC0ED7" w:rsidRDefault="00D342F3" w:rsidP="004A22F0">
                        <w:pPr>
                          <w:rPr>
                            <w:sz w:val="22"/>
                          </w:rPr>
                        </w:pPr>
                        <w:r>
                          <w:rPr>
                            <w:noProof/>
                          </w:rPr>
                          <w:pict>
                            <v:shape id="_x0000_s1067" type="#_x0000_t32" style="position:absolute;margin-left:82.95pt;margin-top:2.4pt;width:4.8pt;height:18.2pt;flip:x;z-index:40;mso-position-horizontal-relative:text;mso-position-vertical-relative:text" o:connectortype="straight"/>
                          </w:pict>
                        </w:r>
                        <w:r>
                          <w:rPr>
                            <w:noProof/>
                          </w:rPr>
                          <w:pict>
                            <v:shape id="_x0000_s1068" type="#_x0000_t87" style="position:absolute;margin-left:13.4pt;margin-top:4.8pt;width:7.15pt;height:15pt;z-index:39;mso-position-horizontal-relative:text;mso-position-vertical-relative:text"/>
                          </w:pict>
                        </w:r>
                        <w:r w:rsidR="00D74015" w:rsidRPr="00DC0ED7">
                          <w:rPr>
                            <w:sz w:val="22"/>
                          </w:rPr>
                          <w:t xml:space="preserve">        100mg/kg        16h</w:t>
                        </w:r>
                      </w:p>
                    </w:tc>
                  </w:tr>
                  <w:tr w:rsidR="00D74015" w:rsidRPr="00DC0ED7" w:rsidTr="00DC0ED7">
                    <w:tc>
                      <w:tcPr>
                        <w:tcW w:w="2409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2330" w:type="dxa"/>
                      </w:tcPr>
                      <w:p w:rsidR="00D74015" w:rsidRPr="00DC0ED7" w:rsidRDefault="00D74015" w:rsidP="00DC0ED7">
                        <w:pPr>
                          <w:jc w:val="center"/>
                          <w:rPr>
                            <w:sz w:val="22"/>
                          </w:rPr>
                        </w:pPr>
                        <w:r w:rsidRPr="00DC0ED7">
                          <w:rPr>
                            <w:sz w:val="22"/>
                          </w:rPr>
                          <w:t xml:space="preserve">G5% 1000ml      </w:t>
                        </w:r>
                      </w:p>
                    </w:tc>
                  </w:tr>
                </w:tbl>
                <w:p w:rsidR="00D74015" w:rsidRPr="00DC0ED7" w:rsidRDefault="00D74015">
                  <w:pPr>
                    <w:rPr>
                      <w:sz w:val="22"/>
                    </w:rPr>
                  </w:pPr>
                  <w:r w:rsidRPr="00DC0ED7">
                    <w:rPr>
                      <w:sz w:val="22"/>
                    </w:rPr>
                    <w:t xml:space="preserve">                                      </w:t>
                  </w:r>
                </w:p>
              </w:tc>
            </w:tr>
          </w:tbl>
          <w:p w:rsidR="00D74015" w:rsidRPr="00DC0ED7" w:rsidRDefault="00D74015">
            <w:pPr>
              <w:rPr>
                <w:sz w:val="22"/>
              </w:rPr>
            </w:pPr>
          </w:p>
        </w:tc>
      </w:tr>
      <w:tr w:rsidR="00D74015" w:rsidRPr="00DC0ED7" w:rsidTr="00DC0ED7">
        <w:tc>
          <w:tcPr>
            <w:tcW w:w="10025" w:type="dxa"/>
            <w:shd w:val="clear" w:color="auto" w:fill="000000"/>
          </w:tcPr>
          <w:p w:rsidR="00D74015" w:rsidRPr="00DC0ED7" w:rsidRDefault="00D74015">
            <w:pPr>
              <w:rPr>
                <w:b/>
              </w:rPr>
            </w:pPr>
            <w:r w:rsidRPr="00DC0ED7">
              <w:rPr>
                <w:b/>
                <w:sz w:val="26"/>
              </w:rPr>
              <w:lastRenderedPageBreak/>
              <w:t>3. NGUYÊN TẮC CHẨN ĐOÁN VÀ ĐIỀU TRỊ</w:t>
            </w:r>
          </w:p>
        </w:tc>
      </w:tr>
      <w:tr w:rsidR="00D74015" w:rsidRPr="00DC0ED7" w:rsidTr="00DC0ED7">
        <w:tc>
          <w:tcPr>
            <w:tcW w:w="10025" w:type="dxa"/>
          </w:tcPr>
          <w:p w:rsidR="00D74015" w:rsidRPr="00DC0ED7" w:rsidRDefault="00D74015">
            <w:r w:rsidRPr="00DC0ED7">
              <w:t>* Phát hiện và xử trí kịp thời</w:t>
            </w:r>
          </w:p>
          <w:p w:rsidR="00D74015" w:rsidRPr="00DC0ED7" w:rsidRDefault="00D74015" w:rsidP="007C6E90">
            <w:r w:rsidRPr="00DC0ED7">
              <w:t>* Điều trị kết hợp giải độc và nâng đỡ</w:t>
            </w:r>
          </w:p>
        </w:tc>
      </w:tr>
    </w:tbl>
    <w:p w:rsidR="00D74015" w:rsidRPr="00914657" w:rsidRDefault="00D74015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268"/>
        <w:gridCol w:w="1559"/>
        <w:gridCol w:w="2977"/>
        <w:gridCol w:w="2262"/>
      </w:tblGrid>
      <w:tr w:rsidR="00D74015" w:rsidRPr="00DC0ED7" w:rsidTr="00DC0ED7">
        <w:tc>
          <w:tcPr>
            <w:tcW w:w="10025" w:type="dxa"/>
            <w:gridSpan w:val="5"/>
            <w:shd w:val="clear" w:color="auto" w:fill="000000"/>
          </w:tcPr>
          <w:p w:rsidR="00D74015" w:rsidRPr="00DC0ED7" w:rsidRDefault="00D74015" w:rsidP="007C6E90">
            <w:pPr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4. PHỤ LỤC</w:t>
            </w:r>
          </w:p>
        </w:tc>
      </w:tr>
      <w:tr w:rsidR="00D74015" w:rsidRPr="00DC0ED7" w:rsidTr="00DC0ED7">
        <w:tc>
          <w:tcPr>
            <w:tcW w:w="10025" w:type="dxa"/>
            <w:gridSpan w:val="5"/>
          </w:tcPr>
          <w:p w:rsidR="00D74015" w:rsidRPr="00DC0ED7" w:rsidRDefault="00D74015" w:rsidP="007C6E90">
            <w:pPr>
              <w:rPr>
                <w:b/>
                <w:sz w:val="26"/>
                <w:szCs w:val="26"/>
              </w:rPr>
            </w:pPr>
            <w:r w:rsidRPr="00DC0ED7">
              <w:rPr>
                <w:b/>
                <w:i/>
                <w:sz w:val="26"/>
                <w:szCs w:val="26"/>
              </w:rPr>
              <w:t>Phụ lục 1:</w:t>
            </w:r>
            <w:r w:rsidRPr="00DC0ED7">
              <w:rPr>
                <w:b/>
                <w:sz w:val="26"/>
                <w:szCs w:val="26"/>
              </w:rPr>
              <w:t xml:space="preserve"> Diễn tiến lâm sàng:</w:t>
            </w:r>
          </w:p>
        </w:tc>
      </w:tr>
      <w:tr w:rsidR="00D74015" w:rsidRPr="00DC0ED7" w:rsidTr="00DC0ED7">
        <w:tc>
          <w:tcPr>
            <w:tcW w:w="959" w:type="dxa"/>
            <w:tcBorders>
              <w:right w:val="single" w:sz="4" w:space="0" w:color="auto"/>
            </w:tcBorders>
          </w:tcPr>
          <w:p w:rsidR="00D74015" w:rsidRPr="00DC0ED7" w:rsidRDefault="00D74015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74015" w:rsidRPr="00DC0ED7" w:rsidRDefault="00D74015" w:rsidP="00DC0ED7">
            <w:pPr>
              <w:jc w:val="center"/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Giai đoạn 1</w:t>
            </w:r>
          </w:p>
          <w:p w:rsidR="00D74015" w:rsidRPr="00DC0ED7" w:rsidRDefault="00D74015" w:rsidP="00DC0ED7">
            <w:pPr>
              <w:jc w:val="center"/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(0,5h - 24h)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4015" w:rsidRPr="00DC0ED7" w:rsidRDefault="00D74015" w:rsidP="00DC0ED7">
            <w:pPr>
              <w:jc w:val="center"/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Giai đoạn 2</w:t>
            </w:r>
          </w:p>
          <w:p w:rsidR="00D74015" w:rsidRPr="00DC0ED7" w:rsidRDefault="00D74015" w:rsidP="00DC0ED7">
            <w:pPr>
              <w:jc w:val="center"/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(24h-72h)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74015" w:rsidRPr="00DC0ED7" w:rsidRDefault="00D74015" w:rsidP="00DC0ED7">
            <w:pPr>
              <w:jc w:val="center"/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Giai đoạn 3</w:t>
            </w:r>
          </w:p>
          <w:p w:rsidR="00D74015" w:rsidRPr="00DC0ED7" w:rsidRDefault="00D74015" w:rsidP="00DC0ED7">
            <w:pPr>
              <w:jc w:val="center"/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(72h-96h)</w:t>
            </w:r>
          </w:p>
        </w:tc>
        <w:tc>
          <w:tcPr>
            <w:tcW w:w="2262" w:type="dxa"/>
            <w:tcBorders>
              <w:left w:val="single" w:sz="4" w:space="0" w:color="auto"/>
            </w:tcBorders>
          </w:tcPr>
          <w:p w:rsidR="00D74015" w:rsidRPr="00DC0ED7" w:rsidRDefault="00D74015" w:rsidP="00DC0ED7">
            <w:pPr>
              <w:jc w:val="center"/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Giai đoạn 4</w:t>
            </w:r>
          </w:p>
          <w:p w:rsidR="00D74015" w:rsidRPr="00DC0ED7" w:rsidRDefault="00D74015" w:rsidP="00DC0ED7">
            <w:pPr>
              <w:jc w:val="center"/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(4-14 ngày)</w:t>
            </w:r>
          </w:p>
        </w:tc>
      </w:tr>
      <w:tr w:rsidR="00D74015" w:rsidRPr="00DC0ED7" w:rsidTr="00DC0ED7"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D74015" w:rsidRPr="00DC0ED7" w:rsidRDefault="00D74015" w:rsidP="00DC0ED7">
            <w:pPr>
              <w:jc w:val="center"/>
              <w:rPr>
                <w:sz w:val="26"/>
                <w:szCs w:val="26"/>
              </w:rPr>
            </w:pPr>
            <w:r w:rsidRPr="00DC0ED7">
              <w:rPr>
                <w:sz w:val="26"/>
                <w:szCs w:val="26"/>
              </w:rPr>
              <w:t>Lâm sàng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74015" w:rsidRPr="00DC0ED7" w:rsidRDefault="00D74015" w:rsidP="00DC0ED7">
            <w:pPr>
              <w:jc w:val="both"/>
            </w:pPr>
            <w:r w:rsidRPr="00DC0ED7">
              <w:t xml:space="preserve">- Cơ năng: </w:t>
            </w:r>
          </w:p>
          <w:p w:rsidR="00D74015" w:rsidRPr="00DC0ED7" w:rsidRDefault="00D74015" w:rsidP="00DC0ED7">
            <w:pPr>
              <w:jc w:val="both"/>
            </w:pPr>
            <w:r w:rsidRPr="00DC0ED7">
              <w:t>+ Buồn nôn, nôn.</w:t>
            </w:r>
          </w:p>
          <w:p w:rsidR="00D74015" w:rsidRPr="00DC0ED7" w:rsidRDefault="00D74015" w:rsidP="00DC0ED7">
            <w:pPr>
              <w:jc w:val="both"/>
            </w:pPr>
            <w:r w:rsidRPr="00DC0ED7">
              <w:t>+ Vã mồ hôi, khó chịu.</w:t>
            </w:r>
          </w:p>
          <w:p w:rsidR="00D74015" w:rsidRPr="00DC0ED7" w:rsidRDefault="00D74015" w:rsidP="00DC0ED7">
            <w:pPr>
              <w:jc w:val="both"/>
            </w:pPr>
            <w:r w:rsidRPr="00DC0ED7">
              <w:t>- Khám lâm sàng thấy bình thường.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4015" w:rsidRPr="00DC0ED7" w:rsidRDefault="00D74015" w:rsidP="00DC0ED7">
            <w:pPr>
              <w:jc w:val="both"/>
            </w:pPr>
            <w:r w:rsidRPr="00DC0ED7">
              <w:t>- Cơ năng:</w:t>
            </w:r>
          </w:p>
          <w:p w:rsidR="00D74015" w:rsidRPr="00DC0ED7" w:rsidRDefault="00D74015" w:rsidP="00DC0ED7">
            <w:pPr>
              <w:jc w:val="both"/>
            </w:pPr>
            <w:r w:rsidRPr="00DC0ED7">
              <w:t>+ Chán ăn, buồn nôn, nôn.</w:t>
            </w:r>
          </w:p>
          <w:p w:rsidR="00D74015" w:rsidRPr="00DC0ED7" w:rsidRDefault="00D74015" w:rsidP="00DC0ED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74015" w:rsidRPr="00DC0ED7" w:rsidRDefault="00D74015" w:rsidP="00DC0ED7">
            <w:pPr>
              <w:pStyle w:val="ListParagraph"/>
              <w:ind w:left="34"/>
              <w:jc w:val="both"/>
            </w:pPr>
            <w:r w:rsidRPr="00DC0ED7">
              <w:t>+ Suy gan: vàng da, rối loạn đông máu.</w:t>
            </w:r>
          </w:p>
          <w:p w:rsidR="00D74015" w:rsidRPr="00DC0ED7" w:rsidRDefault="00D74015" w:rsidP="00DC0ED7">
            <w:pPr>
              <w:pStyle w:val="ListParagraph"/>
              <w:ind w:left="34"/>
              <w:jc w:val="both"/>
            </w:pPr>
            <w:r w:rsidRPr="00DC0ED7">
              <w:t>+ Bệnh não gan, hôn mê gan dẫn đến tử vong.</w:t>
            </w:r>
          </w:p>
          <w:p w:rsidR="00D74015" w:rsidRPr="00DC0ED7" w:rsidRDefault="00D74015" w:rsidP="00DC0ED7">
            <w:pPr>
              <w:pStyle w:val="ListParagraph"/>
              <w:ind w:left="34"/>
              <w:jc w:val="both"/>
            </w:pPr>
            <w:r w:rsidRPr="00DC0ED7">
              <w:t>+ Suy thận cấp có thể phối hợp với suy gan.</w:t>
            </w:r>
          </w:p>
          <w:p w:rsidR="00D74015" w:rsidRPr="00DC0ED7" w:rsidRDefault="00D74015" w:rsidP="00DC0ED7">
            <w:pPr>
              <w:pStyle w:val="ListParagraph"/>
              <w:ind w:left="34"/>
              <w:jc w:val="both"/>
            </w:pPr>
            <w:r w:rsidRPr="00DC0ED7">
              <w:t>+ Suy đa tạng.</w:t>
            </w:r>
          </w:p>
        </w:tc>
        <w:tc>
          <w:tcPr>
            <w:tcW w:w="2262" w:type="dxa"/>
            <w:tcBorders>
              <w:left w:val="single" w:sz="4" w:space="0" w:color="auto"/>
            </w:tcBorders>
          </w:tcPr>
          <w:p w:rsidR="00D74015" w:rsidRPr="00DC0ED7" w:rsidRDefault="00D74015" w:rsidP="00DC0ED7">
            <w:pPr>
              <w:pStyle w:val="ListParagraph"/>
              <w:ind w:left="0"/>
              <w:jc w:val="both"/>
            </w:pPr>
            <w:r w:rsidRPr="00DC0ED7">
              <w:t>- Nếu bệnh nhân sống, chức năng gan hồi phục hoàn toàn không để lại xơ hóa.</w:t>
            </w:r>
          </w:p>
          <w:p w:rsidR="00D74015" w:rsidRPr="00DC0ED7" w:rsidRDefault="00D74015" w:rsidP="00DC0ED7">
            <w:pPr>
              <w:jc w:val="both"/>
              <w:rPr>
                <w:sz w:val="26"/>
                <w:szCs w:val="26"/>
              </w:rPr>
            </w:pPr>
          </w:p>
        </w:tc>
      </w:tr>
    </w:tbl>
    <w:p w:rsidR="00D74015" w:rsidRDefault="00D74015">
      <w:pPr>
        <w:rPr>
          <w:sz w:val="26"/>
          <w:szCs w:val="26"/>
        </w:rPr>
      </w:pPr>
    </w:p>
    <w:p w:rsidR="00D74015" w:rsidRDefault="00D74015" w:rsidP="000A787A">
      <w:pPr>
        <w:outlineLvl w:val="0"/>
        <w:rPr>
          <w:sz w:val="26"/>
          <w:szCs w:val="26"/>
        </w:rPr>
      </w:pPr>
      <w:r w:rsidRPr="000A787A">
        <w:rPr>
          <w:b/>
          <w:i/>
          <w:sz w:val="26"/>
          <w:szCs w:val="26"/>
        </w:rPr>
        <w:t>Phụ lục 2:</w:t>
      </w:r>
      <w:r>
        <w:rPr>
          <w:sz w:val="26"/>
          <w:szCs w:val="26"/>
        </w:rPr>
        <w:t xml:space="preserve"> </w:t>
      </w:r>
      <w:r w:rsidRPr="000A787A">
        <w:rPr>
          <w:b/>
        </w:rPr>
        <w:t>Đồ thị Rumack - Matthew</w:t>
      </w:r>
    </w:p>
    <w:p w:rsidR="00D74015" w:rsidRDefault="00D342F3">
      <w:pPr>
        <w:rPr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i1025" type="#_x0000_t75" style="width:420.75pt;height:442.5pt;visibility:visible">
            <v:imagedata r:id="rId6" o:title=""/>
          </v:shape>
        </w:pict>
      </w:r>
    </w:p>
    <w:p w:rsidR="00D74015" w:rsidRPr="00AB3DE3" w:rsidRDefault="00D74015" w:rsidP="000A787A">
      <w:pPr>
        <w:outlineLvl w:val="0"/>
        <w:rPr>
          <w:b/>
          <w:sz w:val="26"/>
          <w:szCs w:val="26"/>
        </w:rPr>
      </w:pPr>
      <w:r w:rsidRPr="000A787A">
        <w:rPr>
          <w:b/>
          <w:i/>
          <w:sz w:val="26"/>
          <w:szCs w:val="26"/>
        </w:rPr>
        <w:lastRenderedPageBreak/>
        <w:t>Phụ lục 3:</w:t>
      </w:r>
      <w:r w:rsidRPr="00AB3DE3">
        <w:rPr>
          <w:b/>
          <w:sz w:val="26"/>
          <w:szCs w:val="26"/>
        </w:rPr>
        <w:t xml:space="preserve"> Yếu tố nguy cơ cao:</w:t>
      </w:r>
    </w:p>
    <w:p w:rsidR="00D74015" w:rsidRDefault="00D74015">
      <w:pPr>
        <w:rPr>
          <w:sz w:val="26"/>
          <w:szCs w:val="26"/>
        </w:rPr>
      </w:pPr>
      <w:r>
        <w:rPr>
          <w:sz w:val="26"/>
          <w:szCs w:val="26"/>
        </w:rPr>
        <w:t>* Tăng men gan trước đó.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* Nghiện rượu</w:t>
      </w:r>
    </w:p>
    <w:p w:rsidR="00D74015" w:rsidRDefault="00D74015">
      <w:pPr>
        <w:rPr>
          <w:sz w:val="26"/>
          <w:szCs w:val="26"/>
        </w:rPr>
      </w:pPr>
      <w:r>
        <w:rPr>
          <w:sz w:val="26"/>
          <w:szCs w:val="26"/>
        </w:rPr>
        <w:t>* Suy dinh dưỡng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* Tuyệt thực</w:t>
      </w:r>
    </w:p>
    <w:p w:rsidR="00D74015" w:rsidRDefault="00D74015">
      <w:pPr>
        <w:rPr>
          <w:sz w:val="26"/>
          <w:szCs w:val="26"/>
        </w:rPr>
      </w:pPr>
      <w:r>
        <w:rPr>
          <w:sz w:val="26"/>
          <w:szCs w:val="26"/>
        </w:rPr>
        <w:t>* Dùng thuốc làm giảm men P-450 2E1: INH</w:t>
      </w:r>
      <w:r>
        <w:rPr>
          <w:sz w:val="26"/>
          <w:szCs w:val="26"/>
        </w:rPr>
        <w:tab/>
      </w:r>
    </w:p>
    <w:p w:rsidR="00D74015" w:rsidRPr="00914657" w:rsidRDefault="00D74015">
      <w:pPr>
        <w:rPr>
          <w:sz w:val="26"/>
          <w:szCs w:val="26"/>
        </w:rPr>
      </w:pPr>
      <w:r>
        <w:rPr>
          <w:sz w:val="26"/>
          <w:szCs w:val="26"/>
        </w:rPr>
        <w:t>* Ngộ độc Acetaminophen mạn tính (&gt; 24h) &gt; 150 - 200 mg/kg hoặc 6 - 7 g/24h</w:t>
      </w:r>
    </w:p>
    <w:p w:rsidR="00D74015" w:rsidRPr="00914657" w:rsidRDefault="00D74015">
      <w:pPr>
        <w:rPr>
          <w:sz w:val="26"/>
          <w:szCs w:val="26"/>
        </w:rPr>
      </w:pPr>
    </w:p>
    <w:p w:rsidR="00D74015" w:rsidRPr="00914657" w:rsidRDefault="00D74015">
      <w:pPr>
        <w:rPr>
          <w:sz w:val="26"/>
          <w:szCs w:val="26"/>
        </w:rPr>
      </w:pPr>
    </w:p>
    <w:p w:rsidR="00D74015" w:rsidRPr="00914657" w:rsidRDefault="00D74015">
      <w:pPr>
        <w:rPr>
          <w:sz w:val="26"/>
          <w:szCs w:val="26"/>
        </w:rPr>
      </w:pPr>
    </w:p>
    <w:p w:rsidR="00D74015" w:rsidRDefault="00D74015"/>
    <w:p w:rsidR="00D74015" w:rsidRDefault="00D74015"/>
    <w:p w:rsidR="00D74015" w:rsidRDefault="00D74015"/>
    <w:sectPr w:rsidR="00D74015" w:rsidSect="00B65869">
      <w:pgSz w:w="11907" w:h="16840" w:code="9"/>
      <w:pgMar w:top="1021" w:right="964" w:bottom="102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3A3"/>
    <w:multiLevelType w:val="hybridMultilevel"/>
    <w:tmpl w:val="DDCEB3CA"/>
    <w:lvl w:ilvl="0" w:tplc="3192F934">
      <w:start w:val="1"/>
      <w:numFmt w:val="decimal"/>
      <w:lvlText w:val="(%1)"/>
      <w:lvlJc w:val="left"/>
      <w:pPr>
        <w:ind w:left="14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">
    <w:nsid w:val="166B4D75"/>
    <w:multiLevelType w:val="hybridMultilevel"/>
    <w:tmpl w:val="6E18211E"/>
    <w:lvl w:ilvl="0" w:tplc="58F2AEA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58F2AEAA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1C2A5F"/>
    <w:multiLevelType w:val="hybridMultilevel"/>
    <w:tmpl w:val="A97EDC28"/>
    <w:lvl w:ilvl="0" w:tplc="58F2AEA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58F2AEAA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CC47A2"/>
    <w:multiLevelType w:val="hybridMultilevel"/>
    <w:tmpl w:val="2024804C"/>
    <w:lvl w:ilvl="0" w:tplc="FC62C62C">
      <w:start w:val="1"/>
      <w:numFmt w:val="decimal"/>
      <w:lvlText w:val="(%1)"/>
      <w:lvlJc w:val="left"/>
      <w:pPr>
        <w:ind w:left="13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4">
    <w:nsid w:val="4D8B0EF2"/>
    <w:multiLevelType w:val="hybridMultilevel"/>
    <w:tmpl w:val="BFE67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6C056E"/>
    <w:multiLevelType w:val="hybridMultilevel"/>
    <w:tmpl w:val="F2FA1644"/>
    <w:lvl w:ilvl="0" w:tplc="58F2AEA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58F2AEAA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4D2727"/>
    <w:multiLevelType w:val="hybridMultilevel"/>
    <w:tmpl w:val="5B5A0FF8"/>
    <w:lvl w:ilvl="0" w:tplc="58F2AEAA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3799C"/>
    <w:rsid w:val="000904AD"/>
    <w:rsid w:val="000A3465"/>
    <w:rsid w:val="000A49D1"/>
    <w:rsid w:val="000A4E1F"/>
    <w:rsid w:val="000A787A"/>
    <w:rsid w:val="000B3E4A"/>
    <w:rsid w:val="000E0DD0"/>
    <w:rsid w:val="000E41FD"/>
    <w:rsid w:val="00121921"/>
    <w:rsid w:val="001A022C"/>
    <w:rsid w:val="001A349E"/>
    <w:rsid w:val="00297B1A"/>
    <w:rsid w:val="002A76B8"/>
    <w:rsid w:val="002C491E"/>
    <w:rsid w:val="003468E6"/>
    <w:rsid w:val="00357828"/>
    <w:rsid w:val="003824AB"/>
    <w:rsid w:val="003A4808"/>
    <w:rsid w:val="003B09F9"/>
    <w:rsid w:val="003B486A"/>
    <w:rsid w:val="003D2AF7"/>
    <w:rsid w:val="004517E5"/>
    <w:rsid w:val="004A22F0"/>
    <w:rsid w:val="00507453"/>
    <w:rsid w:val="005135B2"/>
    <w:rsid w:val="005655AA"/>
    <w:rsid w:val="00571747"/>
    <w:rsid w:val="0061308E"/>
    <w:rsid w:val="00632640"/>
    <w:rsid w:val="006366B3"/>
    <w:rsid w:val="00662E20"/>
    <w:rsid w:val="006923E9"/>
    <w:rsid w:val="006E7D7C"/>
    <w:rsid w:val="007211C2"/>
    <w:rsid w:val="00774337"/>
    <w:rsid w:val="007B6B2E"/>
    <w:rsid w:val="007C6E90"/>
    <w:rsid w:val="007E660A"/>
    <w:rsid w:val="00817608"/>
    <w:rsid w:val="00861E0D"/>
    <w:rsid w:val="0086291E"/>
    <w:rsid w:val="00863514"/>
    <w:rsid w:val="008A0009"/>
    <w:rsid w:val="008C7E9B"/>
    <w:rsid w:val="008D348D"/>
    <w:rsid w:val="008F19D2"/>
    <w:rsid w:val="0091191B"/>
    <w:rsid w:val="00914657"/>
    <w:rsid w:val="009A4066"/>
    <w:rsid w:val="00A17B81"/>
    <w:rsid w:val="00A82610"/>
    <w:rsid w:val="00A86856"/>
    <w:rsid w:val="00AB3DE3"/>
    <w:rsid w:val="00AF638F"/>
    <w:rsid w:val="00B061EA"/>
    <w:rsid w:val="00B65869"/>
    <w:rsid w:val="00BE4107"/>
    <w:rsid w:val="00C20319"/>
    <w:rsid w:val="00C521DC"/>
    <w:rsid w:val="00CE6D7D"/>
    <w:rsid w:val="00D2608E"/>
    <w:rsid w:val="00D342F3"/>
    <w:rsid w:val="00D41EC0"/>
    <w:rsid w:val="00D70829"/>
    <w:rsid w:val="00D73433"/>
    <w:rsid w:val="00D74015"/>
    <w:rsid w:val="00D77370"/>
    <w:rsid w:val="00D813CB"/>
    <w:rsid w:val="00DC0ED7"/>
    <w:rsid w:val="00E43AEA"/>
    <w:rsid w:val="00E43DB6"/>
    <w:rsid w:val="00F608AF"/>
    <w:rsid w:val="00F73FC3"/>
    <w:rsid w:val="00FF57C6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33"/>
        <o:r id="V:Rule4" type="connector" idref="#_x0000_s1034"/>
        <o:r id="V:Rule5" type="connector" idref="#_x0000_s1036"/>
        <o:r id="V:Rule6" type="connector" idref="#_x0000_s1037"/>
        <o:r id="V:Rule7" type="connector" idref="#_x0000_s1038"/>
        <o:r id="V:Rule8" type="connector" idref="#_x0000_s1039"/>
        <o:r id="V:Rule9" type="connector" idref="#_x0000_s1040"/>
        <o:r id="V:Rule10" type="connector" idref="#_x0000_s1041"/>
        <o:r id="V:Rule11" type="connector" idref="#_x0000_s1042"/>
        <o:r id="V:Rule12" type="connector" idref="#_x0000_s1043"/>
        <o:r id="V:Rule13" type="connector" idref="#_x0000_s1044"/>
        <o:r id="V:Rule14" type="connector" idref="#_x0000_s1045"/>
        <o:r id="V:Rule15" type="connector" idref="#_x0000_s1047"/>
        <o:r id="V:Rule16" type="connector" idref="#_x0000_s1048"/>
        <o:r id="V:Rule17" type="connector" idref="#_x0000_s1049"/>
        <o:r id="V:Rule18" type="connector" idref="#_x0000_s1050"/>
        <o:r id="V:Rule19" type="connector" idref="#_x0000_s1051"/>
        <o:r id="V:Rule20" type="connector" idref="#_x0000_s1052"/>
        <o:r id="V:Rule21" type="connector" idref="#_x0000_s1053"/>
        <o:r id="V:Rule22" type="connector" idref="#_x0000_s1054"/>
        <o:r id="V:Rule23" type="connector" idref="#_x0000_s1055"/>
        <o:r id="V:Rule24" type="connector" idref="#_x0000_s1056"/>
        <o:r id="V:Rule25" type="connector" idref="#_x0000_s1057"/>
        <o:r id="V:Rule26" type="connector" idref="#_x0000_s1058"/>
        <o:r id="V:Rule27" type="connector" idref="#_x0000_s1059"/>
        <o:r id="V:Rule28" type="connector" idref="#_x0000_s1060"/>
        <o:r id="V:Rule29" type="connector" idref="#_x0000_s1062"/>
        <o:r id="V:Rule30" type="connector" idref="#_x0000_s1063"/>
        <o:r id="V:Rule31" type="connector" idref="#_x0000_s1064"/>
        <o:r id="V:Rule32" type="connector" idref="#_x0000_s1066"/>
        <o:r id="V:Rule33" type="connector" idref="#_x0000_s106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6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2E20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0A787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0A78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</Pages>
  <Words>311</Words>
  <Characters>1779</Characters>
  <Application>Microsoft Office Word</Application>
  <DocSecurity>0</DocSecurity>
  <Lines>14</Lines>
  <Paragraphs>4</Paragraphs>
  <ScaleCrop>false</ScaleCrop>
  <Company>Sky123.Org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27</cp:revision>
  <dcterms:created xsi:type="dcterms:W3CDTF">2017-05-05T04:49:00Z</dcterms:created>
  <dcterms:modified xsi:type="dcterms:W3CDTF">2019-09-04T08:49:00Z</dcterms:modified>
</cp:coreProperties>
</file>